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10" w:rsidRPr="008A6210" w:rsidRDefault="008A6210">
      <w:pPr>
        <w:pStyle w:val="21"/>
        <w:shd w:val="clear" w:color="auto" w:fill="auto"/>
        <w:spacing w:after="140" w:line="280" w:lineRule="exact"/>
        <w:ind w:firstLine="0"/>
        <w:rPr>
          <w:b/>
        </w:rPr>
      </w:pPr>
      <w:r>
        <w:rPr>
          <w:b/>
        </w:rPr>
        <w:t>«</w:t>
      </w:r>
      <w:r w:rsidRPr="008A6210">
        <w:rPr>
          <w:b/>
        </w:rPr>
        <w:t>Мама – заступница с небесным омофором</w:t>
      </w:r>
      <w:r>
        <w:rPr>
          <w:b/>
        </w:rPr>
        <w:t>»</w:t>
      </w:r>
    </w:p>
    <w:p w:rsidR="005E0C28" w:rsidRDefault="000626C2">
      <w:pPr>
        <w:pStyle w:val="21"/>
        <w:shd w:val="clear" w:color="auto" w:fill="auto"/>
        <w:spacing w:after="140" w:line="280" w:lineRule="exact"/>
        <w:ind w:firstLine="0"/>
      </w:pPr>
      <w:r>
        <w:t>(Выходят дети с листьями клена, гроздьями рябины в руках, читают стихи)</w:t>
      </w:r>
    </w:p>
    <w:p w:rsidR="005E0C28" w:rsidRDefault="000626C2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line="370" w:lineRule="exact"/>
        <w:ind w:left="700" w:right="4300" w:hanging="340"/>
        <w:jc w:val="left"/>
      </w:pPr>
      <w:r>
        <w:t xml:space="preserve">На гроздья рябины дождинка упала Листочек кленовый кружит над землёй Ах, осень, опять ты врасплох нас застала И снова </w:t>
      </w:r>
      <w:r>
        <w:t>надела наряд золотой.</w:t>
      </w:r>
    </w:p>
    <w:p w:rsidR="005E0C28" w:rsidRDefault="000626C2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line="370" w:lineRule="exact"/>
        <w:ind w:left="700" w:right="4300" w:hanging="340"/>
        <w:jc w:val="both"/>
      </w:pPr>
      <w:r>
        <w:t>Вновь осенняя пора ветром закружила Чудо-красками она вновь заворожила Посмотри, какой ковер листьев у порога Только жаль, что светлых дней осенью немного</w:t>
      </w:r>
    </w:p>
    <w:p w:rsidR="005E0C28" w:rsidRDefault="000626C2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line="370" w:lineRule="exact"/>
        <w:ind w:left="700" w:right="5540" w:hanging="340"/>
        <w:jc w:val="left"/>
      </w:pPr>
      <w:r>
        <w:t>Дождь идёт по всей земле Мокрая дорога</w:t>
      </w:r>
    </w:p>
    <w:p w:rsidR="005E0C28" w:rsidRDefault="000626C2">
      <w:pPr>
        <w:pStyle w:val="2"/>
        <w:shd w:val="clear" w:color="auto" w:fill="auto"/>
        <w:spacing w:line="370" w:lineRule="exact"/>
        <w:ind w:left="700" w:right="4720" w:firstLine="0"/>
        <w:jc w:val="left"/>
      </w:pPr>
      <w:r>
        <w:t>Много капель на стекле А тепла немного.</w:t>
      </w:r>
    </w:p>
    <w:p w:rsidR="005E0C28" w:rsidRDefault="000626C2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line="370" w:lineRule="exact"/>
        <w:ind w:left="700" w:right="5540" w:hanging="340"/>
        <w:jc w:val="left"/>
      </w:pPr>
      <w:r>
        <w:t>Спят берёзы в серебре Ярче зелень сосен</w:t>
      </w:r>
    </w:p>
    <w:p w:rsidR="005E0C28" w:rsidRDefault="000626C2">
      <w:pPr>
        <w:pStyle w:val="2"/>
        <w:shd w:val="clear" w:color="auto" w:fill="auto"/>
        <w:spacing w:line="370" w:lineRule="exact"/>
        <w:ind w:left="1080" w:hanging="380"/>
        <w:jc w:val="left"/>
      </w:pPr>
      <w:r>
        <w:t>Потому что на дворе золотая осень.</w:t>
      </w:r>
    </w:p>
    <w:p w:rsidR="005E0C28" w:rsidRDefault="000626C2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line="370" w:lineRule="exact"/>
        <w:ind w:left="700" w:right="5540" w:hanging="340"/>
        <w:jc w:val="left"/>
      </w:pPr>
      <w:r>
        <w:t>Слякоть пусть и бездорожье Не грусти, потупив взор Ведь над нами Матерь Божья Простирает омофор</w:t>
      </w:r>
    </w:p>
    <w:p w:rsidR="005E0C28" w:rsidRDefault="000626C2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line="370" w:lineRule="exact"/>
        <w:ind w:left="700" w:hanging="340"/>
        <w:jc w:val="both"/>
      </w:pPr>
      <w:r>
        <w:t>От всего на свете злого</w:t>
      </w:r>
    </w:p>
    <w:p w:rsidR="005E0C28" w:rsidRDefault="000626C2">
      <w:pPr>
        <w:pStyle w:val="2"/>
        <w:shd w:val="clear" w:color="auto" w:fill="auto"/>
        <w:tabs>
          <w:tab w:val="left" w:leader="underscore" w:pos="3522"/>
        </w:tabs>
        <w:spacing w:line="370" w:lineRule="exact"/>
        <w:ind w:left="700" w:right="4720" w:firstLine="0"/>
        <w:jc w:val="left"/>
      </w:pPr>
      <w:r>
        <w:t>Лес и поле, и дома Покрывает всё Покровом Богоро</w:t>
      </w:r>
      <w:r>
        <w:rPr>
          <w:rStyle w:val="11"/>
        </w:rPr>
        <w:t>дица сама.</w:t>
      </w:r>
      <w:r>
        <w:tab/>
      </w:r>
    </w:p>
    <w:p w:rsidR="005E0C28" w:rsidRDefault="000626C2">
      <w:pPr>
        <w:pStyle w:val="21"/>
        <w:shd w:val="clear" w:color="auto" w:fill="auto"/>
        <w:spacing w:after="0" w:line="370" w:lineRule="exact"/>
        <w:ind w:left="1080"/>
        <w:jc w:val="left"/>
      </w:pPr>
      <w:r>
        <w:rPr>
          <w:rStyle w:val="22"/>
          <w:i/>
          <w:iCs/>
        </w:rPr>
        <w:t>(Звучит колокольный звон)</w:t>
      </w:r>
    </w:p>
    <w:p w:rsidR="005E0C28" w:rsidRDefault="000626C2">
      <w:pPr>
        <w:pStyle w:val="2"/>
        <w:shd w:val="clear" w:color="auto" w:fill="auto"/>
        <w:spacing w:line="370" w:lineRule="exact"/>
        <w:ind w:left="700"/>
        <w:jc w:val="both"/>
      </w:pPr>
      <w:r>
        <w:rPr>
          <w:rStyle w:val="a5"/>
        </w:rPr>
        <w:t xml:space="preserve">Ведущий 1. </w:t>
      </w:r>
      <w:r>
        <w:t>Добрый день, всем присутствующим в этом зале.</w:t>
      </w:r>
    </w:p>
    <w:p w:rsidR="005E0C28" w:rsidRDefault="000626C2">
      <w:pPr>
        <w:pStyle w:val="2"/>
        <w:shd w:val="clear" w:color="auto" w:fill="auto"/>
        <w:spacing w:after="147" w:line="370" w:lineRule="exact"/>
        <w:ind w:left="700" w:right="380"/>
        <w:jc w:val="both"/>
      </w:pPr>
      <w:r>
        <w:rPr>
          <w:rStyle w:val="a5"/>
        </w:rPr>
        <w:t xml:space="preserve">Ведущий 2 </w:t>
      </w:r>
      <w:r>
        <w:t xml:space="preserve">. Здравствуйте уважаемые гости, педагоги и наши дорогие мамы. </w:t>
      </w:r>
      <w:r>
        <w:rPr>
          <w:rStyle w:val="a5"/>
        </w:rPr>
        <w:t xml:space="preserve">Ведущий 1 </w:t>
      </w:r>
      <w:r>
        <w:t xml:space="preserve">. Мы не случайно собрались в этот октябрьский день. Завтра Матерь Церковь отмечает один из </w:t>
      </w:r>
      <w:r>
        <w:t>главнейших праздников - Покрова Пресвятой Богородицы. Пресвятая Богородица укрывает весь мир' своим омофором. Она всегда молит Сына своего Господа Иисуса Христа об избавлении нас от всех бед и ненастий и о даровании нам вечного спасения.</w:t>
      </w:r>
    </w:p>
    <w:p w:rsidR="005E0C28" w:rsidRDefault="000626C2">
      <w:pPr>
        <w:pStyle w:val="2"/>
        <w:shd w:val="clear" w:color="auto" w:fill="auto"/>
        <w:spacing w:line="336" w:lineRule="exact"/>
        <w:ind w:left="1080" w:right="3200" w:hanging="380"/>
        <w:jc w:val="left"/>
      </w:pPr>
      <w:r>
        <w:rPr>
          <w:rStyle w:val="a5"/>
        </w:rPr>
        <w:t xml:space="preserve">Ведущий 2 </w:t>
      </w:r>
      <w:r>
        <w:t>. Придёт</w:t>
      </w:r>
      <w:r>
        <w:t xml:space="preserve"> рассвет под утро как всегда Но в этот раз он будет необычным Наступит в мире праздник Покрова То таинство дано всем людям свыше.</w:t>
      </w:r>
    </w:p>
    <w:p w:rsidR="005E0C28" w:rsidRDefault="000626C2" w:rsidP="008A6210">
      <w:pPr>
        <w:pStyle w:val="21"/>
        <w:shd w:val="clear" w:color="auto" w:fill="auto"/>
        <w:spacing w:after="0" w:line="240" w:lineRule="auto"/>
        <w:ind w:left="740" w:right="1400" w:firstLine="0"/>
        <w:jc w:val="left"/>
      </w:pPr>
      <w:r>
        <w:t>(Выходят ученики со свечами в белых платочках и читают</w:t>
      </w:r>
      <w:r>
        <w:rPr>
          <w:rStyle w:val="23"/>
        </w:rPr>
        <w:t xml:space="preserve"> </w:t>
      </w:r>
      <w:r w:rsidR="008A6210" w:rsidRPr="008A6210">
        <w:rPr>
          <w:rStyle w:val="23"/>
          <w:i/>
        </w:rPr>
        <w:lastRenderedPageBreak/>
        <w:t>стихи,</w:t>
      </w:r>
      <w:r w:rsidR="008A6210">
        <w:rPr>
          <w:rStyle w:val="23"/>
        </w:rPr>
        <w:t xml:space="preserve"> </w:t>
      </w:r>
      <w:r>
        <w:t>посвящённые Покрову Пресвятой Богородицы</w:t>
      </w:r>
      <w:r w:rsidR="008A6210">
        <w:t>)</w:t>
      </w:r>
    </w:p>
    <w:p w:rsidR="008A6210" w:rsidRDefault="008A6210" w:rsidP="008A6210">
      <w:pPr>
        <w:pStyle w:val="21"/>
        <w:shd w:val="clear" w:color="auto" w:fill="auto"/>
        <w:spacing w:after="0" w:line="240" w:lineRule="auto"/>
        <w:ind w:left="740" w:right="1400" w:firstLine="0"/>
        <w:jc w:val="left"/>
      </w:pPr>
    </w:p>
    <w:p w:rsidR="008A6210" w:rsidRDefault="008A6210" w:rsidP="008A6210">
      <w:pPr>
        <w:pStyle w:val="21"/>
        <w:shd w:val="clear" w:color="auto" w:fill="auto"/>
        <w:spacing w:after="0" w:line="240" w:lineRule="auto"/>
        <w:ind w:left="740" w:right="1400" w:firstLine="0"/>
        <w:jc w:val="left"/>
      </w:pPr>
      <w:r>
        <w:t>Звучит «Кондак»</w:t>
      </w:r>
    </w:p>
    <w:p w:rsidR="008A6210" w:rsidRDefault="008A6210" w:rsidP="008A6210">
      <w:pPr>
        <w:pStyle w:val="21"/>
        <w:shd w:val="clear" w:color="auto" w:fill="auto"/>
        <w:spacing w:after="0" w:line="240" w:lineRule="auto"/>
        <w:ind w:left="740" w:right="1400" w:firstLine="0"/>
        <w:jc w:val="left"/>
      </w:pPr>
    </w:p>
    <w:p w:rsidR="005E0C28" w:rsidRDefault="000626C2" w:rsidP="008A6210">
      <w:pPr>
        <w:pStyle w:val="2"/>
        <w:numPr>
          <w:ilvl w:val="0"/>
          <w:numId w:val="2"/>
        </w:numPr>
        <w:shd w:val="clear" w:color="auto" w:fill="auto"/>
        <w:tabs>
          <w:tab w:val="left" w:pos="1087"/>
        </w:tabs>
        <w:spacing w:line="240" w:lineRule="auto"/>
        <w:ind w:left="1080" w:right="3760" w:hanging="340"/>
        <w:jc w:val="both"/>
      </w:pPr>
      <w:r>
        <w:t>От тяжких бед, невзгод и гор</w:t>
      </w:r>
      <w:r>
        <w:t>ьких мук Укроет в этот день всех Божья Матерь Бездомному Покров даст и уют</w:t>
      </w:r>
    </w:p>
    <w:p w:rsidR="005E0C28" w:rsidRDefault="000626C2">
      <w:pPr>
        <w:pStyle w:val="2"/>
        <w:shd w:val="clear" w:color="auto" w:fill="auto"/>
        <w:spacing w:line="370" w:lineRule="exact"/>
        <w:ind w:left="1080" w:firstLine="0"/>
        <w:jc w:val="left"/>
      </w:pPr>
      <w:r>
        <w:t>А нищих очарует благодатью.</w:t>
      </w:r>
    </w:p>
    <w:p w:rsidR="005E0C28" w:rsidRDefault="000626C2">
      <w:pPr>
        <w:pStyle w:val="2"/>
        <w:numPr>
          <w:ilvl w:val="0"/>
          <w:numId w:val="2"/>
        </w:numPr>
        <w:shd w:val="clear" w:color="auto" w:fill="auto"/>
        <w:tabs>
          <w:tab w:val="left" w:pos="1087"/>
        </w:tabs>
        <w:spacing w:line="370" w:lineRule="exact"/>
        <w:ind w:left="1080" w:hanging="340"/>
        <w:jc w:val="both"/>
      </w:pPr>
      <w:r>
        <w:t>Искавших счастье в вере укрепит</w:t>
      </w:r>
    </w:p>
    <w:p w:rsidR="005E0C28" w:rsidRDefault="000626C2">
      <w:pPr>
        <w:pStyle w:val="2"/>
        <w:shd w:val="clear" w:color="auto" w:fill="auto"/>
        <w:spacing w:line="370" w:lineRule="exact"/>
        <w:ind w:left="1080" w:right="3360" w:firstLine="0"/>
        <w:jc w:val="left"/>
      </w:pPr>
      <w:r>
        <w:t>С пути сошедших вновь на путь направит Поссорившихся вмиг соединит И вновь полюбить себя заставит.</w:t>
      </w:r>
    </w:p>
    <w:p w:rsidR="005E0C28" w:rsidRDefault="000626C2">
      <w:pPr>
        <w:pStyle w:val="2"/>
        <w:numPr>
          <w:ilvl w:val="0"/>
          <w:numId w:val="2"/>
        </w:numPr>
        <w:shd w:val="clear" w:color="auto" w:fill="auto"/>
        <w:tabs>
          <w:tab w:val="left" w:pos="1087"/>
        </w:tabs>
        <w:spacing w:line="370" w:lineRule="exact"/>
        <w:ind w:left="1080" w:right="4480" w:hanging="340"/>
        <w:jc w:val="left"/>
      </w:pPr>
      <w:r>
        <w:t xml:space="preserve">Всю землю приукрасив </w:t>
      </w:r>
      <w:r>
        <w:t>серебром Она своею ризою накроет</w:t>
      </w:r>
    </w:p>
    <w:p w:rsidR="005E0C28" w:rsidRDefault="000626C2">
      <w:pPr>
        <w:pStyle w:val="2"/>
        <w:shd w:val="clear" w:color="auto" w:fill="auto"/>
        <w:spacing w:line="370" w:lineRule="exact"/>
        <w:ind w:left="1080" w:right="3360" w:firstLine="0"/>
        <w:jc w:val="left"/>
      </w:pPr>
      <w:r>
        <w:t>И Божий люд согреется теплом Теплом святого праздника Покрова.</w:t>
      </w:r>
    </w:p>
    <w:p w:rsidR="005E0C28" w:rsidRDefault="000626C2">
      <w:pPr>
        <w:pStyle w:val="2"/>
        <w:numPr>
          <w:ilvl w:val="0"/>
          <w:numId w:val="2"/>
        </w:numPr>
        <w:shd w:val="clear" w:color="auto" w:fill="auto"/>
        <w:tabs>
          <w:tab w:val="left" w:pos="1921"/>
        </w:tabs>
        <w:spacing w:line="370" w:lineRule="exact"/>
        <w:ind w:left="1080" w:right="3760" w:hanging="340"/>
        <w:jc w:val="left"/>
      </w:pPr>
      <w:r>
        <w:t>Блажен</w:t>
      </w:r>
      <w:r>
        <w:tab/>
        <w:t>же тот, кто верует в добро Несчастен тот, кто в том добра не видит Но Божья Мать возьмёт всех под крыло Ни одного любовью не обидит.</w:t>
      </w:r>
    </w:p>
    <w:p w:rsidR="005E0C28" w:rsidRDefault="008A6210" w:rsidP="008A6210">
      <w:pPr>
        <w:pStyle w:val="30"/>
        <w:shd w:val="clear" w:color="auto" w:fill="auto"/>
        <w:ind w:firstLine="0"/>
      </w:pPr>
      <w:r>
        <w:rPr>
          <w:rStyle w:val="31"/>
          <w:i/>
          <w:iCs/>
        </w:rPr>
        <w:t>(3вучит «</w:t>
      </w:r>
      <w:r w:rsidR="000626C2">
        <w:rPr>
          <w:rStyle w:val="31"/>
          <w:i/>
          <w:iCs/>
        </w:rPr>
        <w:t>Тропаръ»</w:t>
      </w:r>
    </w:p>
    <w:p w:rsidR="005E0C28" w:rsidRDefault="000626C2">
      <w:pPr>
        <w:pStyle w:val="2"/>
        <w:shd w:val="clear" w:color="auto" w:fill="auto"/>
        <w:spacing w:after="120" w:line="370" w:lineRule="exact"/>
        <w:ind w:left="20" w:right="280" w:firstLine="0"/>
        <w:jc w:val="left"/>
      </w:pPr>
      <w:r>
        <w:rPr>
          <w:rStyle w:val="a5"/>
        </w:rPr>
        <w:t xml:space="preserve">Ведущий 1 </w:t>
      </w:r>
      <w:r>
        <w:t>. Покров - один из самых почитаемых в народе осенних праздников. Мы вам расскажем, почему стали отмечать этот праздник. Начало празднику Покрова положила история, произошедшая в 10 веке во время всенощной службы во Влахернской церкви в Конста</w:t>
      </w:r>
      <w:r>
        <w:t>нтинополе.</w:t>
      </w:r>
    </w:p>
    <w:p w:rsidR="005E0C28" w:rsidRDefault="000626C2">
      <w:pPr>
        <w:pStyle w:val="2"/>
        <w:shd w:val="clear" w:color="auto" w:fill="auto"/>
        <w:spacing w:after="116" w:line="370" w:lineRule="exact"/>
        <w:ind w:left="20" w:right="280" w:firstLine="0"/>
        <w:jc w:val="left"/>
      </w:pPr>
      <w:r>
        <w:rPr>
          <w:rStyle w:val="a5"/>
        </w:rPr>
        <w:t xml:space="preserve">Ведущий 2 </w:t>
      </w:r>
      <w:r>
        <w:t>. Блаженному Андрею и его ученику Епифанию явилось поразившее их видение. В воздухе над людьми они увидели Божию Матерь в окружении пророков, апостолов и ангелов, склонённых в молитве об избавлении города от осады врагов. В это время в</w:t>
      </w:r>
      <w:r>
        <w:t>раги подступали уже к самым стенам города, служба в церкви шла днём и ночью.</w:t>
      </w:r>
    </w:p>
    <w:p w:rsidR="005E0C28" w:rsidRDefault="000626C2">
      <w:pPr>
        <w:pStyle w:val="2"/>
        <w:shd w:val="clear" w:color="auto" w:fill="auto"/>
        <w:spacing w:after="120" w:line="374" w:lineRule="exact"/>
        <w:ind w:left="20" w:right="280" w:firstLine="0"/>
        <w:jc w:val="left"/>
      </w:pPr>
      <w:r>
        <w:rPr>
          <w:rStyle w:val="a5"/>
        </w:rPr>
        <w:t xml:space="preserve">Ведущий 1 </w:t>
      </w:r>
      <w:r>
        <w:t>. Богородица сняла с себя блестящий омофор, то есть широкий покров, простёрла его над молящимися и вознесла молитву Господу о спасении мира, об избавлении людей от бед и</w:t>
      </w:r>
      <w:r>
        <w:t xml:space="preserve"> страданий. Покров в её лучах сиял ярче солнечных лучей. Богородица умоляла сына своего пощадить город, и враги отступили.</w:t>
      </w:r>
    </w:p>
    <w:p w:rsidR="005E0C28" w:rsidRDefault="000626C2">
      <w:pPr>
        <w:pStyle w:val="2"/>
        <w:shd w:val="clear" w:color="auto" w:fill="auto"/>
        <w:spacing w:line="374" w:lineRule="exact"/>
        <w:ind w:left="20" w:right="280" w:firstLine="0"/>
        <w:jc w:val="left"/>
      </w:pPr>
      <w:r>
        <w:rPr>
          <w:rStyle w:val="a5"/>
        </w:rPr>
        <w:t xml:space="preserve">Ведущий 2 </w:t>
      </w:r>
      <w:r>
        <w:t>. В храме было очень много людей. Но они не видели чудного видения. Святой Андрей, Христа ради юродивый смог увидеть это чу</w:t>
      </w:r>
      <w:r>
        <w:t>до и его ученик Епифаний тоже.</w:t>
      </w:r>
    </w:p>
    <w:p w:rsidR="008A6210" w:rsidRDefault="000626C2" w:rsidP="008A6210">
      <w:pPr>
        <w:pStyle w:val="2"/>
        <w:shd w:val="clear" w:color="auto" w:fill="auto"/>
        <w:spacing w:line="240" w:lineRule="auto"/>
        <w:ind w:left="420" w:right="1080" w:firstLine="0"/>
        <w:jc w:val="left"/>
      </w:pPr>
      <w:r>
        <w:rPr>
          <w:rStyle w:val="a5"/>
        </w:rPr>
        <w:lastRenderedPageBreak/>
        <w:t xml:space="preserve">Ведущий 1 </w:t>
      </w:r>
      <w:r>
        <w:t xml:space="preserve">. Покров сегодня. Во Влахернском храме 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420" w:right="1080" w:firstLine="0"/>
        <w:jc w:val="left"/>
      </w:pPr>
      <w:r>
        <w:t>Андрей юродивый и Епифаний,</w:t>
      </w:r>
    </w:p>
    <w:p w:rsidR="008A6210" w:rsidRDefault="000626C2" w:rsidP="008A6210">
      <w:pPr>
        <w:pStyle w:val="2"/>
        <w:shd w:val="clear" w:color="auto" w:fill="auto"/>
        <w:spacing w:line="240" w:lineRule="auto"/>
        <w:ind w:left="420" w:right="1080" w:firstLine="0"/>
        <w:jc w:val="left"/>
      </w:pPr>
      <w:r>
        <w:t>Принёсшие другим благую весть</w:t>
      </w:r>
      <w:r w:rsidR="008A6210">
        <w:t>.</w:t>
      </w:r>
      <w:r>
        <w:t xml:space="preserve"> </w:t>
      </w:r>
    </w:p>
    <w:p w:rsidR="008A6210" w:rsidRDefault="000626C2" w:rsidP="008A6210">
      <w:pPr>
        <w:pStyle w:val="2"/>
        <w:shd w:val="clear" w:color="auto" w:fill="auto"/>
        <w:spacing w:line="240" w:lineRule="auto"/>
        <w:ind w:left="420" w:right="1080" w:firstLine="0"/>
        <w:jc w:val="left"/>
      </w:pPr>
      <w:r>
        <w:t xml:space="preserve">Открылась им благочестивым взорам 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420" w:right="1080" w:firstLine="0"/>
        <w:jc w:val="left"/>
      </w:pPr>
      <w:r>
        <w:t>Заступница с небесным омофором,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420" w:firstLine="0"/>
        <w:jc w:val="left"/>
      </w:pPr>
      <w:r>
        <w:t>Молившаяся вместе с ними здесь.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420" w:firstLine="0"/>
        <w:jc w:val="left"/>
      </w:pPr>
      <w:r>
        <w:rPr>
          <w:rStyle w:val="a5"/>
        </w:rPr>
        <w:t xml:space="preserve">Ведущий 2 </w:t>
      </w:r>
      <w:r>
        <w:t xml:space="preserve">. По </w:t>
      </w:r>
      <w:r>
        <w:t>осенним седым облакам вошла Богородица в храм</w:t>
      </w:r>
      <w:r w:rsidR="008A6210">
        <w:t>.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820" w:firstLine="0"/>
        <w:jc w:val="both"/>
      </w:pPr>
      <w:r>
        <w:t>На камни она опустилась, перед образом Сына молилась.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820" w:right="60" w:firstLine="0"/>
        <w:jc w:val="both"/>
      </w:pPr>
      <w:r>
        <w:t>И над всеми, кто верить готов, распростерла святой свой покров. Он из света небесного свит, невесом и прозрачен на вид.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820" w:firstLine="0"/>
        <w:jc w:val="both"/>
      </w:pPr>
      <w:r>
        <w:t>Он от скорби и бед защитит.</w:t>
      </w:r>
    </w:p>
    <w:p w:rsidR="005E0C28" w:rsidRDefault="000626C2" w:rsidP="008A6210">
      <w:pPr>
        <w:pStyle w:val="21"/>
        <w:shd w:val="clear" w:color="auto" w:fill="auto"/>
        <w:tabs>
          <w:tab w:val="left" w:pos="3389"/>
          <w:tab w:val="left" w:leader="underscore" w:pos="9060"/>
        </w:tabs>
        <w:spacing w:after="0" w:line="240" w:lineRule="auto"/>
        <w:ind w:left="420" w:right="60" w:firstLine="0"/>
        <w:jc w:val="left"/>
      </w:pPr>
      <w:r>
        <w:t>Инсценирование «Разговор Богородицы с Ангелами о человеке»</w:t>
      </w:r>
    </w:p>
    <w:p w:rsidR="008A6210" w:rsidRDefault="008A6210" w:rsidP="008A6210">
      <w:pPr>
        <w:pStyle w:val="21"/>
        <w:shd w:val="clear" w:color="auto" w:fill="auto"/>
        <w:tabs>
          <w:tab w:val="left" w:pos="3389"/>
          <w:tab w:val="left" w:leader="underscore" w:pos="9060"/>
        </w:tabs>
        <w:spacing w:after="0" w:line="240" w:lineRule="auto"/>
        <w:ind w:left="420" w:right="60" w:firstLine="0"/>
        <w:jc w:val="left"/>
      </w:pPr>
      <w:r>
        <w:t>Звучит «Гимн Богородице»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420" w:right="60" w:firstLine="420"/>
        <w:jc w:val="left"/>
      </w:pPr>
      <w:r>
        <w:rPr>
          <w:rStyle w:val="a5"/>
        </w:rPr>
        <w:t xml:space="preserve">Ведущий 1 </w:t>
      </w:r>
      <w:r>
        <w:t>. Покров Богородицы стал одним из самых любимых праздников. В честь него строилось много храмов. Установил празднование Покрова князь Андрей Боголюбский.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420" w:right="60" w:firstLine="0"/>
        <w:jc w:val="left"/>
      </w:pPr>
      <w:r>
        <w:rPr>
          <w:rStyle w:val="a5"/>
        </w:rPr>
        <w:t xml:space="preserve">Ведущий 2 </w:t>
      </w:r>
      <w:r>
        <w:t>. С тех пор</w:t>
      </w:r>
      <w:r>
        <w:t xml:space="preserve"> во многих городах строились храмы и монастыри, в честь иконы Покрова Богородицы. На территории нашего района находятся 2 храма в честь Покрова Пресвятой Богородицы в г. Клецке и в д. Иодчицы. 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420" w:right="60" w:firstLine="0"/>
        <w:jc w:val="left"/>
      </w:pPr>
      <w:r>
        <w:rPr>
          <w:rStyle w:val="a5"/>
        </w:rPr>
        <w:t xml:space="preserve">Ведущий 2 </w:t>
      </w:r>
      <w:r>
        <w:t>. Дорогие мамы, уважаемые гости. У нас в Беларуси принято в этот святой день праздновать День Матери. Празднование этого дня установлено нашим правительством с 1996 года. И это не случайно. Ведь каждая мать стремится укрыть своего реб</w:t>
      </w:r>
      <w:r>
        <w:t>ёнка от бед и несчастий, любовью и заботой.</w:t>
      </w:r>
    </w:p>
    <w:p w:rsidR="008A6210" w:rsidRDefault="000626C2" w:rsidP="008A6210">
      <w:pPr>
        <w:pStyle w:val="40"/>
        <w:shd w:val="clear" w:color="auto" w:fill="auto"/>
        <w:spacing w:line="240" w:lineRule="auto"/>
        <w:ind w:left="420" w:right="60" w:firstLine="0"/>
        <w:rPr>
          <w:rStyle w:val="41"/>
        </w:rPr>
      </w:pPr>
      <w:r>
        <w:rPr>
          <w:rStyle w:val="41"/>
        </w:rPr>
        <w:t>Ст</w:t>
      </w:r>
      <w:r>
        <w:rPr>
          <w:rStyle w:val="42"/>
        </w:rPr>
        <w:t>ихотворение «Мама»чи</w:t>
      </w:r>
      <w:r>
        <w:rPr>
          <w:rStyle w:val="41"/>
        </w:rPr>
        <w:t xml:space="preserve">тается в сопровождении музыки и презентации по сюжету стиха) </w:t>
      </w:r>
    </w:p>
    <w:p w:rsidR="005E0C28" w:rsidRDefault="000626C2" w:rsidP="008A6210">
      <w:pPr>
        <w:pStyle w:val="40"/>
        <w:shd w:val="clear" w:color="auto" w:fill="auto"/>
        <w:spacing w:line="240" w:lineRule="auto"/>
        <w:ind w:left="420" w:right="60" w:firstLine="0"/>
      </w:pPr>
      <w:r>
        <w:rPr>
          <w:rStyle w:val="43"/>
        </w:rPr>
        <w:t xml:space="preserve">Ведущий 1 </w:t>
      </w:r>
      <w:r>
        <w:t>. Мама! Есть ли на белом свете слово нежнее и приятнее? Добрые мамины руки, самое чутко</w:t>
      </w:r>
      <w:r>
        <w:t>е и заботливое сердце — оно всегда светится любовью, никогда не остается равнодушным. Оно сгусток вселенского добра, мирового света. Не важно, сколько тебе лет — девять или девяносто — ты всегда будешь нуждаться в заботе и теплоте маминого взгляда.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420" w:right="60" w:firstLine="0"/>
        <w:jc w:val="both"/>
      </w:pPr>
      <w:r>
        <w:rPr>
          <w:rStyle w:val="a5"/>
        </w:rPr>
        <w:t xml:space="preserve">Ведущий 2 </w:t>
      </w:r>
      <w:r>
        <w:t>: Дорогие наши мамы, сегодня мы поздравляем вас с этим замечательным праздником — Днём Матери. Пусть весь цвет мира склонится к вашим ногам и все песни поются только для вас.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420" w:firstLine="0"/>
        <w:jc w:val="both"/>
      </w:pPr>
      <w:r>
        <w:t>Песня</w:t>
      </w:r>
    </w:p>
    <w:p w:rsidR="005E0C28" w:rsidRDefault="000626C2" w:rsidP="008A6210">
      <w:pPr>
        <w:pStyle w:val="2"/>
        <w:shd w:val="clear" w:color="auto" w:fill="auto"/>
        <w:tabs>
          <w:tab w:val="left" w:pos="2090"/>
        </w:tabs>
        <w:spacing w:line="240" w:lineRule="auto"/>
        <w:ind w:left="420" w:firstLine="0"/>
        <w:jc w:val="both"/>
      </w:pPr>
      <w:r>
        <w:rPr>
          <w:rStyle w:val="a5"/>
        </w:rPr>
        <w:t>Ведущий 1</w:t>
      </w:r>
      <w:r>
        <w:rPr>
          <w:rStyle w:val="a5"/>
        </w:rPr>
        <w:tab/>
        <w:t xml:space="preserve">: </w:t>
      </w:r>
      <w:r>
        <w:t xml:space="preserve">Нет любви сильнее материнской, и тревожное сердце её </w:t>
      </w:r>
      <w:r>
        <w:t>не</w:t>
      </w:r>
    </w:p>
    <w:p w:rsidR="008A6210" w:rsidRDefault="000626C2" w:rsidP="008A6210">
      <w:pPr>
        <w:pStyle w:val="2"/>
        <w:shd w:val="clear" w:color="auto" w:fill="auto"/>
        <w:spacing w:line="240" w:lineRule="auto"/>
        <w:ind w:left="420" w:right="60" w:firstLine="0"/>
        <w:jc w:val="both"/>
      </w:pPr>
      <w:r>
        <w:t>знает покоя. С каждым прожитым годом жизни, люди ищут отдушину в суетной кутерьме обыденных забот. Как только мы приходим к выводу, что в мире еще осталось место для таких вещей как: искренность, забота, отвага, „соучастие, мы пони</w:t>
      </w:r>
      <w:r>
        <w:t xml:space="preserve">маем, что они существуют благодаря материнской любви. </w:t>
      </w:r>
    </w:p>
    <w:p w:rsidR="008A6210" w:rsidRDefault="000626C2" w:rsidP="008A6210">
      <w:pPr>
        <w:pStyle w:val="2"/>
        <w:shd w:val="clear" w:color="auto" w:fill="auto"/>
        <w:spacing w:line="240" w:lineRule="auto"/>
        <w:ind w:left="420" w:right="60" w:firstLine="0"/>
        <w:jc w:val="both"/>
      </w:pPr>
      <w:r>
        <w:rPr>
          <w:rStyle w:val="a7"/>
        </w:rPr>
        <w:t xml:space="preserve">Стихотворение «Молитва» матери (на коленях, со свечой и в платке) </w:t>
      </w:r>
      <w:r>
        <w:rPr>
          <w:rStyle w:val="a5"/>
        </w:rPr>
        <w:t xml:space="preserve">Ведущий 2 </w:t>
      </w:r>
      <w:r>
        <w:t>: Как кручинятся, когда мы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420" w:right="60" w:firstLine="0"/>
        <w:jc w:val="both"/>
        <w:sectPr w:rsidR="005E0C28">
          <w:type w:val="continuous"/>
          <w:pgSz w:w="11909" w:h="16838"/>
          <w:pgMar w:top="1410" w:right="1053" w:bottom="896" w:left="1120" w:header="0" w:footer="3" w:gutter="0"/>
          <w:cols w:space="720"/>
          <w:noEndnote/>
          <w:docGrid w:linePitch="360"/>
        </w:sectPr>
      </w:pPr>
      <w:r>
        <w:t xml:space="preserve"> Опечалены подчас,</w:t>
      </w:r>
    </w:p>
    <w:p w:rsidR="008A6210" w:rsidRDefault="008A6210" w:rsidP="008A6210">
      <w:pPr>
        <w:pStyle w:val="2"/>
        <w:shd w:val="clear" w:color="auto" w:fill="auto"/>
        <w:spacing w:line="240" w:lineRule="auto"/>
        <w:ind w:left="200" w:firstLine="0"/>
        <w:jc w:val="both"/>
        <w:rPr>
          <w:rStyle w:val="a7"/>
        </w:rPr>
      </w:pPr>
    </w:p>
    <w:p w:rsidR="005E0C28" w:rsidRDefault="000626C2" w:rsidP="008A6210">
      <w:pPr>
        <w:pStyle w:val="2"/>
        <w:shd w:val="clear" w:color="auto" w:fill="auto"/>
        <w:spacing w:line="240" w:lineRule="auto"/>
        <w:ind w:left="200" w:firstLine="0"/>
        <w:jc w:val="both"/>
      </w:pPr>
      <w:r>
        <w:rPr>
          <w:rStyle w:val="a5"/>
        </w:rPr>
        <w:t xml:space="preserve">Ведущий 1 </w:t>
      </w:r>
      <w:r>
        <w:t>: Сколько радости у мамы.</w:t>
      </w:r>
    </w:p>
    <w:p w:rsidR="005E0C28" w:rsidRDefault="000626C2" w:rsidP="0078286B">
      <w:pPr>
        <w:pStyle w:val="2"/>
        <w:shd w:val="clear" w:color="auto" w:fill="auto"/>
        <w:spacing w:line="240" w:lineRule="auto"/>
        <w:ind w:left="900" w:firstLine="0"/>
        <w:jc w:val="left"/>
      </w:pPr>
      <w:r>
        <w:t>Если кто-то хвалит нас.</w:t>
      </w:r>
    </w:p>
    <w:p w:rsidR="005E0C28" w:rsidRDefault="000626C2" w:rsidP="008A6210">
      <w:pPr>
        <w:pStyle w:val="2"/>
        <w:shd w:val="clear" w:color="auto" w:fill="auto"/>
        <w:spacing w:line="240" w:lineRule="auto"/>
        <w:ind w:firstLine="0"/>
        <w:jc w:val="left"/>
      </w:pPr>
      <w:r>
        <w:rPr>
          <w:rStyle w:val="a5"/>
        </w:rPr>
        <w:t xml:space="preserve">Ведущий 2 </w:t>
      </w:r>
      <w:r>
        <w:t>: Сколько</w:t>
      </w:r>
      <w:r>
        <w:t xml:space="preserve"> мук ей было с нами,</w:t>
      </w:r>
    </w:p>
    <w:p w:rsidR="005E0C28" w:rsidRDefault="000626C2" w:rsidP="0078286B">
      <w:pPr>
        <w:pStyle w:val="2"/>
        <w:shd w:val="clear" w:color="auto" w:fill="auto"/>
        <w:spacing w:line="240" w:lineRule="auto"/>
        <w:ind w:left="900" w:firstLine="0"/>
        <w:jc w:val="left"/>
      </w:pPr>
      <w:r>
        <w:t>И наград не надо ей,</w:t>
      </w:r>
    </w:p>
    <w:p w:rsidR="008A6210" w:rsidRDefault="000626C2" w:rsidP="008A6210">
      <w:pPr>
        <w:pStyle w:val="2"/>
        <w:shd w:val="clear" w:color="auto" w:fill="auto"/>
        <w:spacing w:line="240" w:lineRule="auto"/>
        <w:ind w:firstLine="0"/>
        <w:jc w:val="left"/>
      </w:pPr>
      <w:r>
        <w:rPr>
          <w:rStyle w:val="a5"/>
        </w:rPr>
        <w:t xml:space="preserve">Ведущий 1 </w:t>
      </w:r>
      <w:r>
        <w:t xml:space="preserve">: Об одном мечтают мамы </w:t>
      </w:r>
      <w:r w:rsidR="008A6210">
        <w:t>–</w:t>
      </w:r>
      <w:r>
        <w:t xml:space="preserve"> </w:t>
      </w:r>
    </w:p>
    <w:p w:rsidR="005E0C28" w:rsidRDefault="000626C2" w:rsidP="008A6210">
      <w:pPr>
        <w:pStyle w:val="2"/>
        <w:shd w:val="clear" w:color="auto" w:fill="auto"/>
        <w:spacing w:line="240" w:lineRule="auto"/>
        <w:ind w:firstLine="0"/>
        <w:jc w:val="left"/>
      </w:pPr>
      <w:r>
        <w:t>О любви своих детей!</w:t>
      </w:r>
    </w:p>
    <w:p w:rsidR="005E0C28" w:rsidRDefault="000626C2" w:rsidP="008A6210">
      <w:pPr>
        <w:pStyle w:val="2"/>
        <w:shd w:val="clear" w:color="auto" w:fill="auto"/>
        <w:spacing w:line="240" w:lineRule="auto"/>
        <w:ind w:firstLine="0"/>
        <w:jc w:val="left"/>
      </w:pPr>
      <w:r>
        <w:rPr>
          <w:rStyle w:val="a5"/>
        </w:rPr>
        <w:t xml:space="preserve">Ведущий 2 </w:t>
      </w:r>
      <w:r>
        <w:t>: А можно ли мир представить без детей?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900" w:right="260" w:firstLine="0"/>
        <w:jc w:val="left"/>
      </w:pPr>
      <w:r>
        <w:t xml:space="preserve">Стихотворение «Выбирал мальчишка розу осторожно...» </w:t>
      </w:r>
      <w:r>
        <w:rPr>
          <w:rStyle w:val="a7"/>
        </w:rPr>
        <w:t>(на фоне нежной ''мелодии)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200" w:firstLine="0"/>
        <w:jc w:val="both"/>
      </w:pPr>
      <w:r w:rsidRPr="008A6210">
        <w:rPr>
          <w:rStyle w:val="17pt"/>
          <w:b w:val="0"/>
        </w:rPr>
        <w:t xml:space="preserve"> (</w:t>
      </w:r>
      <w:r w:rsidR="008A6210" w:rsidRPr="008A6210">
        <w:rPr>
          <w:rStyle w:val="17pt"/>
          <w:b w:val="0"/>
        </w:rPr>
        <w:t>В</w:t>
      </w:r>
      <w:r w:rsidR="008A6210" w:rsidRPr="008A6210">
        <w:rPr>
          <w:rStyle w:val="17pt"/>
          <w:b w:val="0"/>
          <w:sz w:val="28"/>
          <w:szCs w:val="28"/>
        </w:rPr>
        <w:t>ы</w:t>
      </w:r>
      <w:r>
        <w:t xml:space="preserve">ступление малышей </w:t>
      </w:r>
      <w:r>
        <w:t>-1-4 класс)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200" w:firstLine="700"/>
        <w:jc w:val="left"/>
      </w:pPr>
      <w:r>
        <w:rPr>
          <w:rStyle w:val="13pt"/>
        </w:rPr>
        <w:t xml:space="preserve"> </w:t>
      </w:r>
      <w:r>
        <w:rPr>
          <w:rStyle w:val="a5"/>
        </w:rPr>
        <w:t xml:space="preserve">Ученик </w:t>
      </w:r>
      <w:r>
        <w:rPr>
          <w:rStyle w:val="a8"/>
        </w:rPr>
        <w:t>1</w:t>
      </w:r>
      <w:r>
        <w:rPr>
          <w:rStyle w:val="13pt"/>
        </w:rPr>
        <w:t xml:space="preserve">. </w:t>
      </w:r>
      <w:r>
        <w:t>Пришел веселый праздник к нам,</w:t>
      </w:r>
    </w:p>
    <w:p w:rsidR="008A6210" w:rsidRDefault="008A6210" w:rsidP="008A6210">
      <w:pPr>
        <w:pStyle w:val="2"/>
        <w:shd w:val="clear" w:color="auto" w:fill="auto"/>
        <w:tabs>
          <w:tab w:val="left" w:pos="1270"/>
        </w:tabs>
        <w:spacing w:line="240" w:lineRule="auto"/>
        <w:ind w:left="200" w:right="1265" w:firstLine="0"/>
        <w:jc w:val="left"/>
        <w:rPr>
          <w:rStyle w:val="a7"/>
        </w:rPr>
      </w:pPr>
      <w:r>
        <w:t xml:space="preserve">                 </w:t>
      </w:r>
      <w:r w:rsidR="000626C2">
        <w:t xml:space="preserve">Чудесный праздник - праздник мам. </w:t>
      </w:r>
    </w:p>
    <w:p w:rsidR="005E0C28" w:rsidRDefault="000626C2" w:rsidP="008A6210">
      <w:pPr>
        <w:pStyle w:val="2"/>
        <w:shd w:val="clear" w:color="auto" w:fill="auto"/>
        <w:tabs>
          <w:tab w:val="left" w:pos="1270"/>
        </w:tabs>
        <w:spacing w:line="240" w:lineRule="auto"/>
        <w:ind w:left="200" w:right="4840" w:firstLine="0"/>
        <w:jc w:val="left"/>
      </w:pPr>
      <w:r>
        <w:tab/>
      </w:r>
      <w:r w:rsidR="008A6210">
        <w:t xml:space="preserve"> </w:t>
      </w:r>
      <w:r>
        <w:t>Он Днем матери называется</w:t>
      </w:r>
    </w:p>
    <w:p w:rsidR="005E0C28" w:rsidRDefault="008A6210" w:rsidP="008A6210">
      <w:pPr>
        <w:pStyle w:val="2"/>
        <w:shd w:val="clear" w:color="auto" w:fill="auto"/>
        <w:tabs>
          <w:tab w:val="left" w:pos="1270"/>
        </w:tabs>
        <w:spacing w:line="240" w:lineRule="auto"/>
        <w:ind w:left="200" w:firstLine="0"/>
        <w:jc w:val="both"/>
      </w:pPr>
      <w:r>
        <w:t xml:space="preserve">               </w:t>
      </w:r>
      <w:r w:rsidR="000626C2">
        <w:t>И в октябре он отмечается.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340" w:firstLine="0"/>
        <w:jc w:val="both"/>
      </w:pPr>
      <w:r>
        <w:rPr>
          <w:rStyle w:val="a5"/>
        </w:rPr>
        <w:t xml:space="preserve">Ученик 2. </w:t>
      </w:r>
      <w:r>
        <w:t>Сегодня праздник наш любимый,</w:t>
      </w:r>
    </w:p>
    <w:p w:rsidR="005E0C28" w:rsidRDefault="008A6210" w:rsidP="008A6210">
      <w:pPr>
        <w:pStyle w:val="2"/>
        <w:shd w:val="clear" w:color="auto" w:fill="auto"/>
        <w:spacing w:line="240" w:lineRule="auto"/>
        <w:ind w:left="900" w:firstLine="0"/>
        <w:jc w:val="left"/>
      </w:pPr>
      <w:r>
        <w:t xml:space="preserve">      </w:t>
      </w:r>
      <w:r w:rsidR="000626C2">
        <w:t>Веселый, добрый, нежный, милый.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340" w:firstLine="0"/>
        <w:jc w:val="both"/>
      </w:pPr>
      <w:r>
        <w:t>Для мам мы песенки споем,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340" w:firstLine="0"/>
        <w:jc w:val="both"/>
      </w:pPr>
      <w:r>
        <w:t>Станцуем и стихи прочтем.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900" w:firstLine="0"/>
        <w:jc w:val="left"/>
      </w:pPr>
      <w:r>
        <w:rPr>
          <w:rStyle w:val="a5"/>
        </w:rPr>
        <w:t xml:space="preserve">Ученик 3. </w:t>
      </w:r>
      <w:r>
        <w:t>Маму любят все на свете,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340" w:firstLine="0"/>
        <w:jc w:val="both"/>
      </w:pPr>
      <w:r>
        <w:t>Мама - первый друг!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340" w:firstLine="0"/>
        <w:jc w:val="both"/>
      </w:pPr>
      <w:r>
        <w:t>Любят мам не только дети,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340" w:firstLine="0"/>
        <w:jc w:val="both"/>
      </w:pPr>
      <w:r>
        <w:t>Любят все вокруг.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340" w:firstLine="0"/>
        <w:jc w:val="both"/>
      </w:pPr>
      <w:r>
        <w:rPr>
          <w:rStyle w:val="a5"/>
        </w:rPr>
        <w:t xml:space="preserve">Ученик 4. </w:t>
      </w:r>
      <w:r>
        <w:t>Если что-нибудь случится,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340" w:firstLine="0"/>
        <w:jc w:val="both"/>
      </w:pPr>
      <w:r>
        <w:t>Если вдруг беда,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340" w:firstLine="0"/>
        <w:jc w:val="both"/>
      </w:pPr>
      <w:r>
        <w:t>Мамочка придет на помощь,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340" w:firstLine="0"/>
        <w:jc w:val="both"/>
      </w:pPr>
      <w:r>
        <w:t>Выручит всегда!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340" w:firstLine="0"/>
        <w:jc w:val="both"/>
      </w:pPr>
      <w:r>
        <w:rPr>
          <w:rStyle w:val="a5"/>
        </w:rPr>
        <w:t xml:space="preserve">Ученик 5. </w:t>
      </w:r>
      <w:r>
        <w:t xml:space="preserve">Мы на праздник мам </w:t>
      </w:r>
      <w:r>
        <w:t>позвали,</w:t>
      </w:r>
    </w:p>
    <w:p w:rsidR="005E0C28" w:rsidRDefault="000626C2" w:rsidP="008A6210">
      <w:pPr>
        <w:pStyle w:val="2"/>
        <w:shd w:val="clear" w:color="auto" w:fill="auto"/>
        <w:tabs>
          <w:tab w:val="right" w:pos="2000"/>
          <w:tab w:val="left" w:pos="2082"/>
        </w:tabs>
        <w:spacing w:line="240" w:lineRule="auto"/>
        <w:ind w:left="200" w:firstLine="0"/>
        <w:jc w:val="both"/>
      </w:pPr>
      <w:r>
        <w:tab/>
        <w:t>Наши</w:t>
      </w:r>
      <w:r>
        <w:tab/>
        <w:t>мамы лучше всех!</w:t>
      </w:r>
    </w:p>
    <w:p w:rsidR="0078286B" w:rsidRDefault="000626C2" w:rsidP="008A6210">
      <w:pPr>
        <w:pStyle w:val="2"/>
        <w:shd w:val="clear" w:color="auto" w:fill="auto"/>
        <w:spacing w:line="240" w:lineRule="auto"/>
        <w:ind w:left="1340" w:right="3820" w:firstLine="0"/>
        <w:jc w:val="left"/>
      </w:pPr>
      <w:r>
        <w:t>Пусть звучат сегодня в зале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340" w:right="3820" w:firstLine="0"/>
        <w:jc w:val="left"/>
      </w:pPr>
      <w:r>
        <w:t xml:space="preserve"> Шутки, музыка и смех.</w:t>
      </w:r>
    </w:p>
    <w:p w:rsidR="008A6210" w:rsidRDefault="000626C2" w:rsidP="008A6210">
      <w:pPr>
        <w:pStyle w:val="2"/>
        <w:shd w:val="clear" w:color="auto" w:fill="auto"/>
        <w:spacing w:line="240" w:lineRule="auto"/>
        <w:ind w:left="1340" w:right="3820" w:firstLine="0"/>
        <w:jc w:val="left"/>
      </w:pPr>
      <w:r>
        <w:rPr>
          <w:rStyle w:val="a5"/>
        </w:rPr>
        <w:t xml:space="preserve">Ученик 6. </w:t>
      </w:r>
      <w:r>
        <w:t xml:space="preserve">Пусть звенят повсюду песни 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340" w:right="3820" w:firstLine="0"/>
        <w:jc w:val="left"/>
      </w:pPr>
      <w:r>
        <w:t>Для любимых наших мам.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340" w:firstLine="0"/>
        <w:jc w:val="both"/>
      </w:pPr>
      <w:r>
        <w:t>Мы за все, родные наши,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340" w:firstLine="0"/>
        <w:jc w:val="both"/>
      </w:pPr>
      <w:r>
        <w:t xml:space="preserve">Говорим «спасибо» вам! </w:t>
      </w:r>
    </w:p>
    <w:p w:rsidR="005E0C28" w:rsidRPr="008A6210" w:rsidRDefault="000626C2" w:rsidP="008A6210">
      <w:pPr>
        <w:pStyle w:val="2"/>
        <w:shd w:val="clear" w:color="auto" w:fill="auto"/>
        <w:tabs>
          <w:tab w:val="center" w:pos="3879"/>
          <w:tab w:val="left" w:pos="6308"/>
          <w:tab w:val="left" w:leader="underscore" w:pos="7604"/>
        </w:tabs>
        <w:spacing w:line="240" w:lineRule="auto"/>
        <w:ind w:left="1340" w:firstLine="0"/>
        <w:jc w:val="both"/>
        <w:rPr>
          <w:i/>
          <w:iCs/>
          <w:spacing w:val="-40"/>
          <w:u w:val="single"/>
        </w:rPr>
      </w:pPr>
      <w:r>
        <w:t>Песня «</w:t>
      </w:r>
      <w:r w:rsidR="008A6210">
        <w:t>Мама»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200" w:firstLine="700"/>
        <w:jc w:val="left"/>
      </w:pPr>
      <w:r>
        <w:rPr>
          <w:rStyle w:val="a5"/>
        </w:rPr>
        <w:t xml:space="preserve">Ведущий 1 </w:t>
      </w:r>
      <w:r>
        <w:t>. Любому, кто живет на белом свете,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960" w:firstLine="0"/>
        <w:jc w:val="left"/>
      </w:pPr>
      <w:r>
        <w:t>Любить, кто может, думать и дышать,</w:t>
      </w:r>
    </w:p>
    <w:p w:rsidR="008A6210" w:rsidRDefault="000626C2" w:rsidP="008A6210">
      <w:pPr>
        <w:pStyle w:val="2"/>
        <w:shd w:val="clear" w:color="auto" w:fill="auto"/>
        <w:spacing w:line="240" w:lineRule="auto"/>
        <w:ind w:left="900" w:right="260" w:firstLine="0"/>
        <w:jc w:val="left"/>
      </w:pPr>
      <w:r>
        <w:t xml:space="preserve">На нашей грешной голубой планете 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900" w:right="260" w:firstLine="0"/>
        <w:jc w:val="left"/>
      </w:pPr>
      <w:r>
        <w:t>Родней и ближе слова нет, чем мать.</w:t>
      </w:r>
    </w:p>
    <w:p w:rsidR="008A6210" w:rsidRDefault="000626C2" w:rsidP="008A6210">
      <w:pPr>
        <w:pStyle w:val="2"/>
        <w:shd w:val="clear" w:color="auto" w:fill="auto"/>
        <w:spacing w:line="240" w:lineRule="auto"/>
        <w:ind w:left="200" w:right="260" w:firstLine="700"/>
        <w:jc w:val="left"/>
      </w:pPr>
      <w:r>
        <w:rPr>
          <w:rStyle w:val="a5"/>
        </w:rPr>
        <w:t xml:space="preserve">Ведущий 2 </w:t>
      </w:r>
      <w:r>
        <w:t xml:space="preserve">. Нам наши мамы, мамочки родные 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200" w:right="260" w:firstLine="700"/>
        <w:jc w:val="left"/>
      </w:pPr>
      <w:r>
        <w:t>Сердца и жизни отдадут без слов.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200" w:firstLine="700"/>
        <w:jc w:val="left"/>
      </w:pPr>
      <w:r>
        <w:t>Для нас они воистину святые,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200" w:firstLine="700"/>
        <w:jc w:val="left"/>
      </w:pPr>
      <w:r>
        <w:t>Неважно, что нет нимбов у голов.</w:t>
      </w:r>
    </w:p>
    <w:p w:rsidR="008A6210" w:rsidRDefault="008A6210" w:rsidP="008A6210">
      <w:pPr>
        <w:pStyle w:val="2"/>
        <w:shd w:val="clear" w:color="auto" w:fill="auto"/>
        <w:spacing w:line="240" w:lineRule="auto"/>
        <w:ind w:left="200" w:firstLine="700"/>
        <w:jc w:val="left"/>
        <w:rPr>
          <w:rStyle w:val="a5"/>
        </w:rPr>
      </w:pPr>
    </w:p>
    <w:p w:rsidR="008A6210" w:rsidRDefault="008A6210" w:rsidP="008A6210">
      <w:pPr>
        <w:pStyle w:val="2"/>
        <w:shd w:val="clear" w:color="auto" w:fill="auto"/>
        <w:spacing w:line="240" w:lineRule="auto"/>
        <w:ind w:left="200" w:firstLine="700"/>
        <w:jc w:val="left"/>
        <w:rPr>
          <w:rStyle w:val="a5"/>
        </w:rPr>
      </w:pPr>
    </w:p>
    <w:p w:rsidR="005E0C28" w:rsidRDefault="000626C2" w:rsidP="008A6210">
      <w:pPr>
        <w:pStyle w:val="2"/>
        <w:shd w:val="clear" w:color="auto" w:fill="auto"/>
        <w:spacing w:line="240" w:lineRule="auto"/>
        <w:ind w:left="200" w:firstLine="700"/>
        <w:jc w:val="left"/>
      </w:pPr>
      <w:r>
        <w:rPr>
          <w:rStyle w:val="a5"/>
        </w:rPr>
        <w:lastRenderedPageBreak/>
        <w:t xml:space="preserve">Ведущий 1 </w:t>
      </w:r>
      <w:r>
        <w:t xml:space="preserve">. </w:t>
      </w:r>
      <w:r>
        <w:t>Мы маму вспоминаем, словно Бога,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200" w:firstLine="700"/>
        <w:jc w:val="left"/>
        <w:sectPr w:rsidR="005E0C28">
          <w:type w:val="continuous"/>
          <w:pgSz w:w="11909" w:h="16838"/>
          <w:pgMar w:top="986" w:right="715" w:bottom="952" w:left="715" w:header="0" w:footer="3" w:gutter="0"/>
          <w:cols w:space="720"/>
          <w:noEndnote/>
          <w:docGrid w:linePitch="360"/>
        </w:sectPr>
      </w:pPr>
      <w:r>
        <w:t>Коль с нами вдруг случается беда.</w:t>
      </w:r>
    </w:p>
    <w:p w:rsidR="005E0C28" w:rsidRDefault="000626C2" w:rsidP="008A6210">
      <w:pPr>
        <w:pStyle w:val="2"/>
        <w:shd w:val="clear" w:color="auto" w:fill="auto"/>
        <w:spacing w:line="240" w:lineRule="auto"/>
        <w:ind w:firstLine="0"/>
        <w:jc w:val="both"/>
      </w:pPr>
      <w:r>
        <w:lastRenderedPageBreak/>
        <w:t>Ухабиста, порой судьбы дорога,</w:t>
      </w:r>
    </w:p>
    <w:p w:rsidR="005E0C28" w:rsidRDefault="000626C2" w:rsidP="008A6210">
      <w:pPr>
        <w:pStyle w:val="2"/>
        <w:shd w:val="clear" w:color="auto" w:fill="auto"/>
        <w:spacing w:line="240" w:lineRule="auto"/>
        <w:ind w:firstLine="0"/>
        <w:jc w:val="both"/>
      </w:pPr>
      <w:r>
        <w:t>Однако матери поймут детей всегда.</w:t>
      </w:r>
    </w:p>
    <w:p w:rsidR="005E0C28" w:rsidRDefault="000626C2" w:rsidP="008A6210">
      <w:pPr>
        <w:pStyle w:val="2"/>
        <w:shd w:val="clear" w:color="auto" w:fill="auto"/>
        <w:spacing w:line="240" w:lineRule="auto"/>
        <w:ind w:firstLine="0"/>
        <w:jc w:val="both"/>
      </w:pPr>
      <w:r>
        <w:rPr>
          <w:rStyle w:val="a5"/>
        </w:rPr>
        <w:t xml:space="preserve">Ведущий 2 </w:t>
      </w:r>
      <w:r>
        <w:t>. Поймут детей и в радости и в горе,</w:t>
      </w:r>
    </w:p>
    <w:p w:rsidR="005E0C28" w:rsidRDefault="000626C2" w:rsidP="008A6210">
      <w:pPr>
        <w:pStyle w:val="2"/>
        <w:shd w:val="clear" w:color="auto" w:fill="auto"/>
        <w:spacing w:line="240" w:lineRule="auto"/>
        <w:ind w:firstLine="0"/>
        <w:jc w:val="both"/>
      </w:pPr>
      <w:r>
        <w:t>Уберегут родных детей от бед.</w:t>
      </w:r>
    </w:p>
    <w:p w:rsidR="005E0C28" w:rsidRDefault="000626C2" w:rsidP="008A6210">
      <w:pPr>
        <w:pStyle w:val="2"/>
        <w:shd w:val="clear" w:color="auto" w:fill="auto"/>
        <w:spacing w:line="240" w:lineRule="auto"/>
        <w:ind w:firstLine="0"/>
        <w:jc w:val="both"/>
      </w:pPr>
      <w:r>
        <w:t xml:space="preserve">С родной лишь мамой по </w:t>
      </w:r>
      <w:r>
        <w:t>колено море,</w:t>
      </w:r>
    </w:p>
    <w:p w:rsidR="005E0C28" w:rsidRDefault="000626C2" w:rsidP="008A6210">
      <w:pPr>
        <w:pStyle w:val="2"/>
        <w:shd w:val="clear" w:color="auto" w:fill="auto"/>
        <w:spacing w:line="240" w:lineRule="auto"/>
        <w:ind w:firstLine="0"/>
        <w:jc w:val="both"/>
      </w:pPr>
      <w:r>
        <w:t>Лишь мамин нужен в трудный миг совет.</w:t>
      </w:r>
    </w:p>
    <w:p w:rsidR="008A6210" w:rsidRDefault="000626C2" w:rsidP="008A6210">
      <w:pPr>
        <w:pStyle w:val="2"/>
        <w:shd w:val="clear" w:color="auto" w:fill="auto"/>
        <w:spacing w:line="240" w:lineRule="auto"/>
        <w:ind w:right="932" w:firstLine="0"/>
        <w:jc w:val="left"/>
      </w:pPr>
      <w:r>
        <w:rPr>
          <w:rStyle w:val="a5"/>
        </w:rPr>
        <w:t xml:space="preserve">Ведущий 1 </w:t>
      </w:r>
      <w:r>
        <w:t xml:space="preserve">. Мы в жизни разными дорогами шагали </w:t>
      </w:r>
    </w:p>
    <w:p w:rsidR="005E0C28" w:rsidRDefault="000626C2" w:rsidP="008A6210">
      <w:pPr>
        <w:pStyle w:val="2"/>
        <w:shd w:val="clear" w:color="auto" w:fill="auto"/>
        <w:spacing w:line="240" w:lineRule="auto"/>
        <w:ind w:right="932" w:firstLine="0"/>
        <w:jc w:val="left"/>
      </w:pPr>
      <w:r>
        <w:t>Неважно, сколько зим и сколько лет,</w:t>
      </w:r>
    </w:p>
    <w:p w:rsidR="005E0C28" w:rsidRDefault="000626C2" w:rsidP="008A6210">
      <w:pPr>
        <w:pStyle w:val="2"/>
        <w:shd w:val="clear" w:color="auto" w:fill="auto"/>
        <w:spacing w:line="240" w:lineRule="auto"/>
        <w:ind w:firstLine="0"/>
        <w:jc w:val="both"/>
      </w:pPr>
      <w:r>
        <w:t>Но эту истину давно уже познали:</w:t>
      </w:r>
    </w:p>
    <w:p w:rsidR="005E0C28" w:rsidRDefault="000626C2" w:rsidP="008A6210">
      <w:pPr>
        <w:pStyle w:val="2"/>
        <w:shd w:val="clear" w:color="auto" w:fill="auto"/>
        <w:spacing w:line="240" w:lineRule="auto"/>
        <w:ind w:firstLine="0"/>
        <w:jc w:val="both"/>
      </w:pPr>
      <w:r>
        <w:t>Родней, чем мама, человека нет.</w:t>
      </w:r>
    </w:p>
    <w:p w:rsidR="005E0C28" w:rsidRPr="008A6210" w:rsidRDefault="000626C2" w:rsidP="008A6210">
      <w:pPr>
        <w:pStyle w:val="21"/>
        <w:shd w:val="clear" w:color="auto" w:fill="auto"/>
        <w:tabs>
          <w:tab w:val="left" w:leader="underscore" w:pos="8074"/>
        </w:tabs>
        <w:spacing w:after="0" w:line="240" w:lineRule="auto"/>
        <w:ind w:firstLine="0"/>
        <w:jc w:val="both"/>
      </w:pPr>
      <w:r>
        <w:rPr>
          <w:rStyle w:val="23"/>
        </w:rPr>
        <w:t xml:space="preserve">Песня </w:t>
      </w:r>
      <w:r w:rsidRPr="008A6210">
        <w:rPr>
          <w:rStyle w:val="23"/>
        </w:rPr>
        <w:t xml:space="preserve">« </w:t>
      </w:r>
      <w:r w:rsidR="008A6210" w:rsidRPr="008A6210">
        <w:rPr>
          <w:rStyle w:val="2-2pt"/>
          <w:iCs/>
          <w:u w:val="none"/>
        </w:rPr>
        <w:t xml:space="preserve">Родимый </w:t>
      </w:r>
      <w:r w:rsidR="0078286B">
        <w:rPr>
          <w:rStyle w:val="2-2pt"/>
          <w:iCs/>
          <w:u w:val="none"/>
        </w:rPr>
        <w:t xml:space="preserve"> </w:t>
      </w:r>
      <w:r w:rsidR="008A6210" w:rsidRPr="008A6210">
        <w:rPr>
          <w:rStyle w:val="2-2pt"/>
          <w:iCs/>
          <w:u w:val="none"/>
        </w:rPr>
        <w:t>дом»</w:t>
      </w:r>
    </w:p>
    <w:p w:rsidR="005E0C28" w:rsidRDefault="0078286B" w:rsidP="008A6210">
      <w:pPr>
        <w:pStyle w:val="2"/>
        <w:shd w:val="clear" w:color="auto" w:fill="auto"/>
        <w:spacing w:line="240" w:lineRule="auto"/>
        <w:ind w:left="460" w:firstLine="0"/>
        <w:jc w:val="both"/>
      </w:pPr>
      <w:r>
        <w:rPr>
          <w:rStyle w:val="a5"/>
        </w:rPr>
        <w:t>Ведущий</w:t>
      </w:r>
      <w:r w:rsidR="000626C2">
        <w:rPr>
          <w:rStyle w:val="a5"/>
        </w:rPr>
        <w:t xml:space="preserve"> 2. </w:t>
      </w:r>
      <w:r w:rsidR="000626C2">
        <w:t>Ну вот, -к концу подхо</w:t>
      </w:r>
      <w:r w:rsidR="000626C2">
        <w:t>дит наш праздник.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460" w:firstLine="0"/>
        <w:jc w:val="both"/>
      </w:pPr>
      <w:r>
        <w:t>Мы были очень рады этой встрече.</w:t>
      </w:r>
    </w:p>
    <w:p w:rsidR="0078286B" w:rsidRDefault="000626C2" w:rsidP="008A6210">
      <w:pPr>
        <w:pStyle w:val="2"/>
        <w:shd w:val="clear" w:color="auto" w:fill="auto"/>
        <w:spacing w:line="240" w:lineRule="auto"/>
        <w:ind w:left="460" w:right="2740" w:firstLine="0"/>
        <w:jc w:val="left"/>
      </w:pPr>
      <w:r>
        <w:t>И в заключение для вас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460" w:right="2740" w:firstLine="0"/>
        <w:jc w:val="left"/>
      </w:pPr>
      <w:r>
        <w:t xml:space="preserve"> Споём мы песенку сейчас.</w:t>
      </w:r>
    </w:p>
    <w:p w:rsidR="005E0C28" w:rsidRDefault="000626C2" w:rsidP="008A6210">
      <w:pPr>
        <w:pStyle w:val="21"/>
        <w:shd w:val="clear" w:color="auto" w:fill="auto"/>
        <w:tabs>
          <w:tab w:val="right" w:pos="4468"/>
          <w:tab w:val="right" w:pos="5975"/>
        </w:tabs>
        <w:spacing w:after="0" w:line="240" w:lineRule="auto"/>
        <w:ind w:left="460" w:firstLine="0"/>
        <w:jc w:val="both"/>
      </w:pPr>
      <w:r>
        <w:rPr>
          <w:rStyle w:val="23"/>
        </w:rPr>
        <w:t>Пес</w:t>
      </w:r>
      <w:r w:rsidR="0078286B">
        <w:rPr>
          <w:rStyle w:val="23"/>
        </w:rPr>
        <w:t>ня «Как хорошо, что есть на свете мама!»</w:t>
      </w:r>
    </w:p>
    <w:p w:rsidR="005E0C28" w:rsidRDefault="000626C2" w:rsidP="008A6210">
      <w:pPr>
        <w:pStyle w:val="21"/>
        <w:shd w:val="clear" w:color="auto" w:fill="auto"/>
        <w:spacing w:after="0" w:line="240" w:lineRule="auto"/>
        <w:ind w:left="460" w:firstLine="0"/>
        <w:jc w:val="both"/>
      </w:pPr>
      <w:r>
        <w:t>Дети (по строчке)</w:t>
      </w:r>
    </w:p>
    <w:p w:rsidR="005E0C28" w:rsidRDefault="000626C2" w:rsidP="008A6210">
      <w:pPr>
        <w:pStyle w:val="2"/>
        <w:numPr>
          <w:ilvl w:val="0"/>
          <w:numId w:val="3"/>
        </w:numPr>
        <w:shd w:val="clear" w:color="auto" w:fill="auto"/>
        <w:tabs>
          <w:tab w:val="left" w:pos="619"/>
        </w:tabs>
        <w:spacing w:line="240" w:lineRule="auto"/>
        <w:ind w:left="460" w:firstLine="0"/>
        <w:jc w:val="both"/>
      </w:pPr>
      <w:r>
        <w:t>Поклон вам мамы дорогие,</w:t>
      </w:r>
    </w:p>
    <w:p w:rsidR="005E0C28" w:rsidRDefault="000626C2" w:rsidP="008A6210">
      <w:pPr>
        <w:pStyle w:val="2"/>
        <w:numPr>
          <w:ilvl w:val="0"/>
          <w:numId w:val="3"/>
        </w:numPr>
        <w:shd w:val="clear" w:color="auto" w:fill="auto"/>
        <w:tabs>
          <w:tab w:val="left" w:pos="619"/>
        </w:tabs>
        <w:spacing w:line="240" w:lineRule="auto"/>
        <w:ind w:left="460" w:firstLine="0"/>
        <w:jc w:val="both"/>
      </w:pPr>
      <w:r>
        <w:t>За ваш нелегкий, нужный труд.</w:t>
      </w:r>
    </w:p>
    <w:p w:rsidR="005E0C28" w:rsidRDefault="000626C2" w:rsidP="008A6210">
      <w:pPr>
        <w:pStyle w:val="2"/>
        <w:numPr>
          <w:ilvl w:val="0"/>
          <w:numId w:val="3"/>
        </w:numPr>
        <w:shd w:val="clear" w:color="auto" w:fill="auto"/>
        <w:tabs>
          <w:tab w:val="left" w:pos="619"/>
        </w:tabs>
        <w:spacing w:line="240" w:lineRule="auto"/>
        <w:ind w:left="460" w:firstLine="0"/>
        <w:jc w:val="both"/>
      </w:pPr>
      <w:r>
        <w:t>За всех детей, что воспитали,</w:t>
      </w:r>
    </w:p>
    <w:p w:rsidR="005E0C28" w:rsidRDefault="000626C2" w:rsidP="008A6210">
      <w:pPr>
        <w:pStyle w:val="2"/>
        <w:numPr>
          <w:ilvl w:val="0"/>
          <w:numId w:val="3"/>
        </w:numPr>
        <w:shd w:val="clear" w:color="auto" w:fill="auto"/>
        <w:tabs>
          <w:tab w:val="left" w:pos="619"/>
        </w:tabs>
        <w:spacing w:line="240" w:lineRule="auto"/>
        <w:ind w:left="460" w:firstLine="0"/>
        <w:jc w:val="both"/>
      </w:pPr>
      <w:r>
        <w:t>И тех, что скоро подрастут.</w:t>
      </w:r>
    </w:p>
    <w:p w:rsidR="005E0C28" w:rsidRDefault="000626C2" w:rsidP="008A6210">
      <w:pPr>
        <w:pStyle w:val="2"/>
        <w:numPr>
          <w:ilvl w:val="0"/>
          <w:numId w:val="3"/>
        </w:numPr>
        <w:shd w:val="clear" w:color="auto" w:fill="auto"/>
        <w:tabs>
          <w:tab w:val="left" w:pos="619"/>
        </w:tabs>
        <w:spacing w:line="240" w:lineRule="auto"/>
        <w:ind w:left="460" w:firstLine="0"/>
        <w:jc w:val="both"/>
      </w:pPr>
      <w:r>
        <w:t xml:space="preserve">За вашу </w:t>
      </w:r>
      <w:r>
        <w:t>ласку и вниманье,</w:t>
      </w:r>
    </w:p>
    <w:p w:rsidR="005E0C28" w:rsidRDefault="000626C2" w:rsidP="008A6210">
      <w:pPr>
        <w:pStyle w:val="2"/>
        <w:numPr>
          <w:ilvl w:val="0"/>
          <w:numId w:val="3"/>
        </w:numPr>
        <w:shd w:val="clear" w:color="auto" w:fill="auto"/>
        <w:tabs>
          <w:tab w:val="left" w:pos="619"/>
        </w:tabs>
        <w:spacing w:line="240" w:lineRule="auto"/>
        <w:ind w:left="460" w:firstLine="0"/>
        <w:jc w:val="both"/>
      </w:pPr>
      <w:r>
        <w:t>За искренность и простоту,</w:t>
      </w:r>
    </w:p>
    <w:p w:rsidR="005E0C28" w:rsidRDefault="000626C2" w:rsidP="008A6210">
      <w:pPr>
        <w:pStyle w:val="2"/>
        <w:numPr>
          <w:ilvl w:val="0"/>
          <w:numId w:val="3"/>
        </w:numPr>
        <w:shd w:val="clear" w:color="auto" w:fill="auto"/>
        <w:tabs>
          <w:tab w:val="left" w:pos="619"/>
        </w:tabs>
        <w:spacing w:line="240" w:lineRule="auto"/>
        <w:ind w:left="460" w:firstLine="0"/>
        <w:jc w:val="both"/>
      </w:pPr>
      <w:r>
        <w:t>За мужество и пониманье,</w:t>
      </w:r>
    </w:p>
    <w:p w:rsidR="005E0C28" w:rsidRDefault="000626C2" w:rsidP="008A6210">
      <w:pPr>
        <w:pStyle w:val="2"/>
        <w:numPr>
          <w:ilvl w:val="0"/>
          <w:numId w:val="3"/>
        </w:numPr>
        <w:shd w:val="clear" w:color="auto" w:fill="auto"/>
        <w:tabs>
          <w:tab w:val="left" w:pos="619"/>
        </w:tabs>
        <w:spacing w:line="240" w:lineRule="auto"/>
        <w:ind w:left="460" w:firstLine="0"/>
        <w:jc w:val="both"/>
      </w:pPr>
      <w:r>
        <w:t>За чуткость, нежность, доброту!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440" w:firstLine="0"/>
        <w:jc w:val="left"/>
      </w:pPr>
      <w:r>
        <w:rPr>
          <w:rStyle w:val="a5"/>
        </w:rPr>
        <w:t xml:space="preserve">Ведущий 2 </w:t>
      </w:r>
      <w:r>
        <w:t>. Живите долго, дорогие мамы!</w:t>
      </w:r>
    </w:p>
    <w:p w:rsidR="005E0C28" w:rsidRDefault="000626C2" w:rsidP="008A6210">
      <w:pPr>
        <w:pStyle w:val="2"/>
        <w:shd w:val="clear" w:color="auto" w:fill="auto"/>
        <w:spacing w:line="240" w:lineRule="auto"/>
        <w:ind w:left="1440" w:right="260" w:firstLine="0"/>
        <w:jc w:val="left"/>
      </w:pPr>
      <w:r>
        <w:rPr>
          <w:rStyle w:val="a5"/>
        </w:rPr>
        <w:t xml:space="preserve">Ведущий 1. </w:t>
      </w:r>
      <w:r>
        <w:t xml:space="preserve">Пусть Вы и Ваши семьи всегда пребывают под Пречистым Покровом Божьей Матери. Будьте счастливы! </w:t>
      </w:r>
      <w:r w:rsidR="0078286B">
        <w:rPr>
          <w:rStyle w:val="a5"/>
        </w:rPr>
        <w:t>Вед</w:t>
      </w:r>
      <w:r>
        <w:rPr>
          <w:rStyle w:val="a5"/>
        </w:rPr>
        <w:t>ущий</w:t>
      </w:r>
      <w:r>
        <w:rPr>
          <w:rStyle w:val="a5"/>
        </w:rPr>
        <w:t xml:space="preserve"> 2 </w:t>
      </w:r>
      <w:r>
        <w:t>. А сейчас слово для поздравления предоставляется священнику Валерию Вечорко.</w:t>
      </w:r>
    </w:p>
    <w:sectPr w:rsidR="005E0C28" w:rsidSect="008A6210">
      <w:type w:val="continuous"/>
      <w:pgSz w:w="11909" w:h="16838"/>
      <w:pgMar w:top="1135" w:right="1224" w:bottom="3880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6C2" w:rsidRDefault="000626C2" w:rsidP="005E0C28">
      <w:r>
        <w:separator/>
      </w:r>
    </w:p>
  </w:endnote>
  <w:endnote w:type="continuationSeparator" w:id="1">
    <w:p w:rsidR="000626C2" w:rsidRDefault="000626C2" w:rsidP="005E0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6C2" w:rsidRDefault="000626C2"/>
  </w:footnote>
  <w:footnote w:type="continuationSeparator" w:id="1">
    <w:p w:rsidR="000626C2" w:rsidRDefault="000626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F94"/>
    <w:multiLevelType w:val="multilevel"/>
    <w:tmpl w:val="C6180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47014"/>
    <w:multiLevelType w:val="multilevel"/>
    <w:tmpl w:val="E6644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A4764B"/>
    <w:multiLevelType w:val="multilevel"/>
    <w:tmpl w:val="F51CF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E0C28"/>
    <w:rsid w:val="000626C2"/>
    <w:rsid w:val="005E0C28"/>
    <w:rsid w:val="0078286B"/>
    <w:rsid w:val="008A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0C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0C2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E0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E0C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50"/>
      <w:szCs w:val="50"/>
      <w:u w:val="none"/>
    </w:rPr>
  </w:style>
  <w:style w:type="character" w:customStyle="1" w:styleId="1FranklinGothicHeavy53pt0pt">
    <w:name w:val="Заголовок №1 + Franklin Gothic Heavy;53 pt;Не курсив;Интервал 0 pt"/>
    <w:basedOn w:val="1"/>
    <w:rsid w:val="005E0C28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06"/>
      <w:szCs w:val="106"/>
      <w:lang w:val="ru-RU"/>
    </w:rPr>
  </w:style>
  <w:style w:type="character" w:customStyle="1" w:styleId="20">
    <w:name w:val="Основной текст (2)_"/>
    <w:basedOn w:val="a0"/>
    <w:link w:val="21"/>
    <w:rsid w:val="005E0C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sid w:val="005E0C28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Основной текст (2)"/>
    <w:basedOn w:val="20"/>
    <w:rsid w:val="005E0C28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5E0C28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 + Не курсив"/>
    <w:basedOn w:val="20"/>
    <w:rsid w:val="005E0C28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5E0C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"/>
    <w:rsid w:val="005E0C28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Курсив"/>
    <w:basedOn w:val="a4"/>
    <w:rsid w:val="005E0C28"/>
    <w:rPr>
      <w:i/>
      <w:iCs/>
      <w:color w:val="000000"/>
      <w:spacing w:val="0"/>
      <w:w w:val="100"/>
      <w:position w:val="0"/>
      <w:u w:val="single"/>
    </w:rPr>
  </w:style>
  <w:style w:type="character" w:customStyle="1" w:styleId="4">
    <w:name w:val="Основной текст (4)_"/>
    <w:basedOn w:val="a0"/>
    <w:link w:val="40"/>
    <w:rsid w:val="005E0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Курсив"/>
    <w:basedOn w:val="4"/>
    <w:rsid w:val="005E0C28"/>
    <w:rPr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Курсив"/>
    <w:basedOn w:val="4"/>
    <w:rsid w:val="005E0C28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4-2pt">
    <w:name w:val="Основной текст (4) + Курсив;Интервал -2 pt"/>
    <w:basedOn w:val="4"/>
    <w:rsid w:val="005E0C28"/>
    <w:rPr>
      <w:i/>
      <w:iCs/>
      <w:color w:val="000000"/>
      <w:spacing w:val="-40"/>
      <w:w w:val="100"/>
      <w:position w:val="0"/>
      <w:lang w:val="ru-RU"/>
    </w:rPr>
  </w:style>
  <w:style w:type="character" w:customStyle="1" w:styleId="43">
    <w:name w:val="Основной текст (4) + Полужирный"/>
    <w:basedOn w:val="4"/>
    <w:rsid w:val="005E0C28"/>
    <w:rPr>
      <w:b/>
      <w:b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Курсив"/>
    <w:basedOn w:val="a4"/>
    <w:rsid w:val="005E0C28"/>
    <w:rPr>
      <w:i/>
      <w:iCs/>
      <w:color w:val="000000"/>
      <w:spacing w:val="0"/>
      <w:w w:val="100"/>
      <w:position w:val="0"/>
      <w:lang w:val="ru-RU"/>
    </w:rPr>
  </w:style>
  <w:style w:type="character" w:customStyle="1" w:styleId="24pt-4pt">
    <w:name w:val="Основной текст + 24 pt;Полужирный;Курсив;Интервал -4 pt"/>
    <w:basedOn w:val="a4"/>
    <w:rsid w:val="005E0C28"/>
    <w:rPr>
      <w:b/>
      <w:bCs/>
      <w:i/>
      <w:iCs/>
      <w:color w:val="000000"/>
      <w:spacing w:val="-90"/>
      <w:w w:val="100"/>
      <w:position w:val="0"/>
      <w:sz w:val="48"/>
      <w:szCs w:val="48"/>
      <w:lang w:val="ru-RU"/>
    </w:rPr>
  </w:style>
  <w:style w:type="character" w:customStyle="1" w:styleId="17pt">
    <w:name w:val="Основной текст + 17 pt;Полужирный"/>
    <w:basedOn w:val="a4"/>
    <w:rsid w:val="005E0C28"/>
    <w:rPr>
      <w:b/>
      <w:bCs/>
      <w:color w:val="000000"/>
      <w:spacing w:val="0"/>
      <w:w w:val="100"/>
      <w:position w:val="0"/>
      <w:sz w:val="34"/>
      <w:szCs w:val="34"/>
      <w:lang w:val="ru-RU"/>
    </w:rPr>
  </w:style>
  <w:style w:type="character" w:customStyle="1" w:styleId="FranklinGothicHeavy155pt2pt">
    <w:name w:val="Основной текст + Franklin Gothic Heavy;15;5 pt;Курсив;Интервал 2 pt"/>
    <w:basedOn w:val="a4"/>
    <w:rsid w:val="005E0C28"/>
    <w:rPr>
      <w:rFonts w:ascii="Franklin Gothic Heavy" w:eastAsia="Franklin Gothic Heavy" w:hAnsi="Franklin Gothic Heavy" w:cs="Franklin Gothic Heavy"/>
      <w:i/>
      <w:iCs/>
      <w:color w:val="000000"/>
      <w:spacing w:val="40"/>
      <w:w w:val="100"/>
      <w:position w:val="0"/>
      <w:sz w:val="31"/>
      <w:szCs w:val="31"/>
      <w:lang w:val="ru-RU"/>
    </w:rPr>
  </w:style>
  <w:style w:type="character" w:customStyle="1" w:styleId="13pt">
    <w:name w:val="Основной текст + 13 pt;Полужирный"/>
    <w:basedOn w:val="a4"/>
    <w:rsid w:val="005E0C28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8">
    <w:name w:val="Основной текст + Полужирный"/>
    <w:basedOn w:val="a4"/>
    <w:rsid w:val="005E0C28"/>
    <w:rPr>
      <w:b/>
      <w:bCs/>
      <w:color w:val="000000"/>
      <w:spacing w:val="0"/>
      <w:w w:val="100"/>
      <w:position w:val="0"/>
    </w:rPr>
  </w:style>
  <w:style w:type="character" w:customStyle="1" w:styleId="-2pt">
    <w:name w:val="Основной текст + Курсив;Интервал -2 pt"/>
    <w:basedOn w:val="a4"/>
    <w:rsid w:val="005E0C28"/>
    <w:rPr>
      <w:i/>
      <w:iCs/>
      <w:color w:val="000000"/>
      <w:spacing w:val="-40"/>
      <w:w w:val="100"/>
      <w:position w:val="0"/>
      <w:u w:val="single"/>
      <w:lang w:val="ru-RU"/>
    </w:rPr>
  </w:style>
  <w:style w:type="character" w:customStyle="1" w:styleId="-2pt0">
    <w:name w:val="Основной текст + Курсив;Интервал -2 pt"/>
    <w:basedOn w:val="a4"/>
    <w:rsid w:val="005E0C28"/>
    <w:rPr>
      <w:i/>
      <w:iCs/>
      <w:color w:val="000000"/>
      <w:spacing w:val="-40"/>
      <w:w w:val="100"/>
      <w:position w:val="0"/>
    </w:rPr>
  </w:style>
  <w:style w:type="character" w:customStyle="1" w:styleId="2-2pt">
    <w:name w:val="Основной текст (2) + Интервал -2 pt"/>
    <w:basedOn w:val="20"/>
    <w:rsid w:val="005E0C28"/>
    <w:rPr>
      <w:color w:val="000000"/>
      <w:spacing w:val="-40"/>
      <w:w w:val="100"/>
      <w:position w:val="0"/>
      <w:u w:val="single"/>
      <w:lang w:val="ru-RU"/>
    </w:rPr>
  </w:style>
  <w:style w:type="character" w:customStyle="1" w:styleId="2Candara135pt">
    <w:name w:val="Основной текст (2) + Candara;13;5 pt"/>
    <w:basedOn w:val="20"/>
    <w:rsid w:val="005E0C28"/>
    <w:rPr>
      <w:rFonts w:ascii="Candara" w:eastAsia="Candara" w:hAnsi="Candara" w:cs="Candara"/>
      <w:color w:val="000000"/>
      <w:spacing w:val="0"/>
      <w:w w:val="100"/>
      <w:position w:val="0"/>
      <w:sz w:val="27"/>
      <w:szCs w:val="27"/>
      <w:u w:val="single"/>
    </w:rPr>
  </w:style>
  <w:style w:type="paragraph" w:customStyle="1" w:styleId="2">
    <w:name w:val="Основной текст2"/>
    <w:basedOn w:val="a"/>
    <w:link w:val="a4"/>
    <w:rsid w:val="005E0C28"/>
    <w:pPr>
      <w:shd w:val="clear" w:color="auto" w:fill="FFFFFF"/>
      <w:spacing w:line="0" w:lineRule="atLeast"/>
      <w:ind w:hanging="7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E0C28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20"/>
      <w:sz w:val="50"/>
      <w:szCs w:val="50"/>
    </w:rPr>
  </w:style>
  <w:style w:type="paragraph" w:customStyle="1" w:styleId="21">
    <w:name w:val="Основной текст (2)"/>
    <w:basedOn w:val="a"/>
    <w:link w:val="20"/>
    <w:rsid w:val="005E0C28"/>
    <w:pPr>
      <w:shd w:val="clear" w:color="auto" w:fill="FFFFFF"/>
      <w:spacing w:after="300" w:line="0" w:lineRule="atLeast"/>
      <w:ind w:hanging="380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5E0C28"/>
    <w:pPr>
      <w:shd w:val="clear" w:color="auto" w:fill="FFFFFF"/>
      <w:spacing w:after="120" w:line="370" w:lineRule="exact"/>
      <w:ind w:hanging="3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5E0C28"/>
    <w:pPr>
      <w:shd w:val="clear" w:color="auto" w:fill="FFFFFF"/>
      <w:spacing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Клиент</cp:lastModifiedBy>
  <cp:revision>2</cp:revision>
  <dcterms:created xsi:type="dcterms:W3CDTF">2015-12-04T22:41:00Z</dcterms:created>
  <dcterms:modified xsi:type="dcterms:W3CDTF">2015-12-04T22:53:00Z</dcterms:modified>
</cp:coreProperties>
</file>